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8B" w:rsidRPr="00DE55D2" w:rsidRDefault="00DC380D" w:rsidP="00DE55D2">
      <w:pPr>
        <w:jc w:val="center"/>
        <w:rPr>
          <w:b/>
          <w:sz w:val="44"/>
          <w:szCs w:val="44"/>
        </w:rPr>
      </w:pPr>
      <w:r w:rsidRPr="00DE55D2">
        <w:rPr>
          <w:b/>
          <w:sz w:val="44"/>
          <w:szCs w:val="44"/>
        </w:rPr>
        <w:t>LIABILITY WAIVER/MEDIA RELEASE FOR PARTICIPANT</w:t>
      </w:r>
    </w:p>
    <w:p w:rsidR="00DC380D" w:rsidRDefault="00DC380D" w:rsidP="00561467">
      <w:pPr>
        <w:jc w:val="both"/>
      </w:pPr>
      <w:r>
        <w:t>As a parent of a student program participant, I recognize and acknowledge that there are certain risks of physical injury and I agree to assume the full risk of any injuries, including death, damages, or loss which may be sustained as a results of participating in any and all activities associated with Detroit Youth Code. This release is intended to discharge in advance the Detroit Diesel, Daimler, Wayne State University, instructors, staff, contractors, funders, its officers, employees, volunteers, events partners, event sponsors, and agents from any and all liability arising out of or connected in any way with my child’</w:t>
      </w:r>
      <w:r w:rsidR="00841713">
        <w:t>s participation in the A</w:t>
      </w:r>
      <w:r>
        <w:t xml:space="preserve">ctivity, even </w:t>
      </w:r>
      <w:r w:rsidR="0039075A" w:rsidRPr="00A55767">
        <w:t>though</w:t>
      </w:r>
      <w:bookmarkStart w:id="0" w:name="_GoBack"/>
      <w:bookmarkEnd w:id="0"/>
      <w:r>
        <w:t xml:space="preserve"> that liability may arise out of negligence or carelessness on the part of the personal or entities mentioned above. I further </w:t>
      </w:r>
      <w:r w:rsidR="00841713">
        <w:t xml:space="preserve">agree that this waiver, release and assumption of risk is binding upon my heirs and assigns. </w:t>
      </w:r>
    </w:p>
    <w:p w:rsidR="00841713" w:rsidRDefault="00841713" w:rsidP="00561467">
      <w:pPr>
        <w:jc w:val="both"/>
      </w:pPr>
      <w:r>
        <w:t xml:space="preserve">I FURTHER AGREE that if any claim or suit is pursued by me or on my behalf as a result of injuries from the Activity specified herein against contractors, volunteers, employees, event partners, event sponsors, instructors, agents, I will Indemnify and Hold Harmless these parties for all judgements, payments, damages and claims, including all costs, expenses and attorney’s fees incurred by these parties in defending against such claims. </w:t>
      </w:r>
    </w:p>
    <w:p w:rsidR="00841713" w:rsidRDefault="00841713" w:rsidP="00561467">
      <w:pPr>
        <w:jc w:val="both"/>
      </w:pPr>
      <w:r>
        <w:t xml:space="preserve">I FURTHER UNDERSTAND that Detroit Diesel, Daimler, Wayne State University, volunteers, partners, sponsors, instructors, contractors and media may photograph/videotape participants in the Detroit Youth Code event for promotional purposes. I shall have no right of approval, no claim to compensation and no claim (including without limitations, claims based upon invasion of privacy, defamation or right of publicity) arising out of any use, alteration, blurring, illusionary effect or use in any composite form of my child’s name, picture, likeness and voice. I hereby release and hold harmless the Detroit Diesel, Daimler, Wayne State University, partners, volunteers, staff and any persons or entities acting </w:t>
      </w:r>
      <w:r w:rsidR="000E4047" w:rsidRPr="0039075A">
        <w:t>on</w:t>
      </w:r>
      <w:r w:rsidR="000E4047">
        <w:t xml:space="preserve"> </w:t>
      </w:r>
      <w:r>
        <w:t xml:space="preserve">behalf of </w:t>
      </w:r>
      <w:r w:rsidRPr="0039075A">
        <w:t>or</w:t>
      </w:r>
      <w:r>
        <w:t xml:space="preserve"> the organizations, from any claim for injury, compensation or negligence resulting or arising from activities authorized by the Release. </w:t>
      </w:r>
    </w:p>
    <w:p w:rsidR="00841713" w:rsidRDefault="00841713">
      <w:pPr>
        <w:rPr>
          <w:b/>
        </w:rPr>
      </w:pPr>
      <w:r>
        <w:rPr>
          <w:b/>
        </w:rPr>
        <w:t>I HAVE CAREFULLY READ THIS WAIVER AND FULLY UNDERSTAND ITS CONTENTS. I AM AWARE THAT THIS IS A RELEASE OF LIABILITY AND A CONTRACT, AND I SIGN IT OF MY FREE WILL.</w:t>
      </w:r>
    </w:p>
    <w:p w:rsidR="00841713" w:rsidRDefault="00841713">
      <w:pPr>
        <w:rPr>
          <w:b/>
        </w:rPr>
      </w:pPr>
    </w:p>
    <w:p w:rsidR="00841713" w:rsidRDefault="00841713">
      <w:r>
        <w:t>Parent Signature: ______________________________________________</w:t>
      </w:r>
      <w:proofErr w:type="gramStart"/>
      <w:r>
        <w:t>_  Date</w:t>
      </w:r>
      <w:proofErr w:type="gramEnd"/>
      <w:r>
        <w:t>: _______________</w:t>
      </w:r>
    </w:p>
    <w:p w:rsidR="00841713" w:rsidRDefault="00841713">
      <w:r>
        <w:t>Printed Name: ______________________________________________________________________</w:t>
      </w:r>
    </w:p>
    <w:p w:rsidR="00841713" w:rsidRPr="00841713" w:rsidRDefault="00841713">
      <w:r>
        <w:t>Child’s Name: _______________________________________________________________________</w:t>
      </w:r>
    </w:p>
    <w:sectPr w:rsidR="00841713" w:rsidRPr="00841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0D"/>
    <w:rsid w:val="00072947"/>
    <w:rsid w:val="000E4047"/>
    <w:rsid w:val="0039075A"/>
    <w:rsid w:val="00561467"/>
    <w:rsid w:val="00841713"/>
    <w:rsid w:val="00A30C70"/>
    <w:rsid w:val="00A55767"/>
    <w:rsid w:val="00CC28A7"/>
    <w:rsid w:val="00DC380D"/>
    <w:rsid w:val="00D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3BF8B-1750-457D-A51A-7B6B5230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047"/>
    <w:rPr>
      <w:sz w:val="16"/>
      <w:szCs w:val="16"/>
    </w:rPr>
  </w:style>
  <w:style w:type="paragraph" w:styleId="CommentText">
    <w:name w:val="annotation text"/>
    <w:basedOn w:val="Normal"/>
    <w:link w:val="CommentTextChar"/>
    <w:uiPriority w:val="99"/>
    <w:semiHidden/>
    <w:unhideWhenUsed/>
    <w:rsid w:val="000E4047"/>
    <w:pPr>
      <w:spacing w:line="240" w:lineRule="auto"/>
    </w:pPr>
    <w:rPr>
      <w:sz w:val="20"/>
      <w:szCs w:val="20"/>
    </w:rPr>
  </w:style>
  <w:style w:type="character" w:customStyle="1" w:styleId="CommentTextChar">
    <w:name w:val="Comment Text Char"/>
    <w:basedOn w:val="DefaultParagraphFont"/>
    <w:link w:val="CommentText"/>
    <w:uiPriority w:val="99"/>
    <w:semiHidden/>
    <w:rsid w:val="000E4047"/>
    <w:rPr>
      <w:sz w:val="20"/>
      <w:szCs w:val="20"/>
    </w:rPr>
  </w:style>
  <w:style w:type="paragraph" w:styleId="CommentSubject">
    <w:name w:val="annotation subject"/>
    <w:basedOn w:val="CommentText"/>
    <w:next w:val="CommentText"/>
    <w:link w:val="CommentSubjectChar"/>
    <w:uiPriority w:val="99"/>
    <w:semiHidden/>
    <w:unhideWhenUsed/>
    <w:rsid w:val="000E4047"/>
    <w:rPr>
      <w:b/>
      <w:bCs/>
    </w:rPr>
  </w:style>
  <w:style w:type="character" w:customStyle="1" w:styleId="CommentSubjectChar">
    <w:name w:val="Comment Subject Char"/>
    <w:basedOn w:val="CommentTextChar"/>
    <w:link w:val="CommentSubject"/>
    <w:uiPriority w:val="99"/>
    <w:semiHidden/>
    <w:rsid w:val="000E4047"/>
    <w:rPr>
      <w:b/>
      <w:bCs/>
      <w:sz w:val="20"/>
      <w:szCs w:val="20"/>
    </w:rPr>
  </w:style>
  <w:style w:type="paragraph" w:styleId="BalloonText">
    <w:name w:val="Balloon Text"/>
    <w:basedOn w:val="Normal"/>
    <w:link w:val="BalloonTextChar"/>
    <w:uiPriority w:val="99"/>
    <w:semiHidden/>
    <w:unhideWhenUsed/>
    <w:rsid w:val="000E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B3FB-9778-4658-97CB-2BFBE085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Suzanne (590)</dc:creator>
  <cp:keywords/>
  <dc:description/>
  <cp:lastModifiedBy>Williams, Shelia (590)</cp:lastModifiedBy>
  <cp:revision>2</cp:revision>
  <dcterms:created xsi:type="dcterms:W3CDTF">2019-11-06T16:44:00Z</dcterms:created>
  <dcterms:modified xsi:type="dcterms:W3CDTF">2019-11-06T16:44:00Z</dcterms:modified>
</cp:coreProperties>
</file>